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1D735" w14:textId="67851E3B" w:rsidR="00EB516F" w:rsidRDefault="005F37EE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南通大学文学院专业技术</w:t>
      </w:r>
      <w:r>
        <w:rPr>
          <w:rFonts w:eastAsia="黑体" w:cs="黑体" w:hint="eastAsia"/>
          <w:b/>
          <w:bCs/>
          <w:sz w:val="32"/>
          <w:szCs w:val="32"/>
          <w:u w:val="single"/>
        </w:rPr>
        <w:t xml:space="preserve">　</w:t>
      </w:r>
      <w:r w:rsidR="00F32A96">
        <w:rPr>
          <w:rFonts w:eastAsia="黑体" w:cs="黑体" w:hint="eastAsia"/>
          <w:b/>
          <w:bCs/>
          <w:sz w:val="32"/>
          <w:szCs w:val="32"/>
          <w:u w:val="single"/>
        </w:rPr>
        <w:t>八</w:t>
      </w:r>
      <w:r>
        <w:rPr>
          <w:rFonts w:eastAsia="黑体" w:cs="黑体" w:hint="eastAsia"/>
          <w:b/>
          <w:bCs/>
          <w:sz w:val="32"/>
          <w:szCs w:val="32"/>
          <w:u w:val="single"/>
        </w:rPr>
        <w:t xml:space="preserve">　</w:t>
      </w:r>
      <w:r>
        <w:rPr>
          <w:rFonts w:eastAsia="黑体" w:cs="黑体" w:hint="eastAsia"/>
          <w:b/>
          <w:bCs/>
          <w:sz w:val="32"/>
          <w:szCs w:val="32"/>
        </w:rPr>
        <w:t>级岗位申报简表</w:t>
      </w:r>
    </w:p>
    <w:p w14:paraId="0409F635" w14:textId="77777777" w:rsidR="00EB516F" w:rsidRDefault="00EB516F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566" w:type="dxa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723"/>
        <w:gridCol w:w="130"/>
        <w:gridCol w:w="1031"/>
        <w:gridCol w:w="1260"/>
        <w:gridCol w:w="1265"/>
        <w:gridCol w:w="2408"/>
      </w:tblGrid>
      <w:tr w:rsidR="00EB516F" w14:paraId="2EC5B80D" w14:textId="77777777">
        <w:trPr>
          <w:cantSplit/>
          <w:trHeight w:val="914"/>
        </w:trPr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14:paraId="0D36FC97" w14:textId="77777777"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723" w:type="dxa"/>
            <w:tcBorders>
              <w:top w:val="single" w:sz="12" w:space="0" w:color="auto"/>
            </w:tcBorders>
            <w:vAlign w:val="center"/>
          </w:tcPr>
          <w:p w14:paraId="1184DC37" w14:textId="4673CD75" w:rsidR="00EB516F" w:rsidRDefault="00F32A96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孙长亮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14:paraId="3100D5AA" w14:textId="77777777" w:rsidR="00EB516F" w:rsidRDefault="005F37EE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0811B0A1" w14:textId="1063E0E5" w:rsidR="00EB516F" w:rsidRDefault="00F32A96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981.09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14:paraId="29B1CA1C" w14:textId="77777777"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14:paraId="24A361CD" w14:textId="77777777"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14:paraId="2AEBAFD8" w14:textId="13FC5B77" w:rsidR="00EB516F" w:rsidRDefault="00F32A96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019.08</w:t>
            </w:r>
          </w:p>
        </w:tc>
      </w:tr>
      <w:tr w:rsidR="00EB516F" w14:paraId="3683DD5D" w14:textId="77777777">
        <w:trPr>
          <w:cantSplit/>
          <w:trHeight w:val="871"/>
        </w:trPr>
        <w:tc>
          <w:tcPr>
            <w:tcW w:w="3602" w:type="dxa"/>
            <w:gridSpan w:val="3"/>
            <w:vAlign w:val="center"/>
          </w:tcPr>
          <w:p w14:paraId="7232A89B" w14:textId="77777777"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现聘专业技术职务及聘任时间</w:t>
            </w:r>
          </w:p>
          <w:p w14:paraId="1C7B3301" w14:textId="77777777"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5964" w:type="dxa"/>
            <w:gridSpan w:val="4"/>
            <w:vAlign w:val="center"/>
          </w:tcPr>
          <w:p w14:paraId="3D606808" w14:textId="617A5753" w:rsidR="00EB516F" w:rsidRDefault="00F32A96">
            <w:pPr>
              <w:ind w:left="-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讲师十级；</w:t>
            </w:r>
            <w:r>
              <w:rPr>
                <w:rFonts w:eastAsia="仿宋_GB2312"/>
                <w:sz w:val="24"/>
                <w:szCs w:val="24"/>
              </w:rPr>
              <w:t>2013</w:t>
            </w:r>
            <w:r>
              <w:rPr>
                <w:rFonts w:eastAsia="仿宋_GB2312" w:hint="eastAsia"/>
                <w:sz w:val="24"/>
                <w:szCs w:val="24"/>
              </w:rPr>
              <w:t>.0</w:t>
            </w:r>
            <w:r>
              <w:rPr>
                <w:rFonts w:eastAsia="仿宋_GB2312"/>
                <w:sz w:val="24"/>
                <w:szCs w:val="24"/>
              </w:rPr>
              <w:t>4</w:t>
            </w:r>
          </w:p>
        </w:tc>
      </w:tr>
      <w:tr w:rsidR="00EB516F" w14:paraId="768A2B43" w14:textId="77777777">
        <w:trPr>
          <w:cantSplit/>
          <w:trHeight w:val="790"/>
        </w:trPr>
        <w:tc>
          <w:tcPr>
            <w:tcW w:w="9566" w:type="dxa"/>
            <w:gridSpan w:val="7"/>
            <w:vAlign w:val="center"/>
          </w:tcPr>
          <w:p w14:paraId="7BD0062F" w14:textId="77777777" w:rsidR="00EB516F" w:rsidRDefault="005F37EE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eastAsia="仿宋_GB2312" w:cs="仿宋_GB2312" w:hint="eastAsia"/>
                <w:sz w:val="24"/>
                <w:szCs w:val="24"/>
              </w:rPr>
              <w:t>（</w:t>
            </w:r>
            <w:r w:rsidRPr="00F32A96">
              <w:rPr>
                <w:rFonts w:eastAsia="仿宋_GB2312" w:cs="仿宋_GB2312" w:hint="eastAsia"/>
                <w:sz w:val="24"/>
                <w:szCs w:val="24"/>
                <w:bdr w:val="single" w:sz="4" w:space="0" w:color="auto"/>
              </w:rPr>
              <w:t>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EB516F" w14:paraId="062E9725" w14:textId="77777777">
        <w:trPr>
          <w:cantSplit/>
          <w:trHeight w:val="795"/>
        </w:trPr>
        <w:tc>
          <w:tcPr>
            <w:tcW w:w="9566" w:type="dxa"/>
            <w:gridSpan w:val="7"/>
            <w:tcBorders>
              <w:bottom w:val="single" w:sz="12" w:space="0" w:color="auto"/>
            </w:tcBorders>
            <w:vAlign w:val="center"/>
          </w:tcPr>
          <w:p w14:paraId="2DAAA2A6" w14:textId="77777777" w:rsidR="00EB516F" w:rsidRDefault="005F37EE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近三年圆满完成学校和学院下达的教学任务，且年度教学考核均为良好及以上（</w:t>
            </w:r>
            <w:r w:rsidRPr="003C670E">
              <w:rPr>
                <w:rFonts w:eastAsia="仿宋_GB2312" w:cs="仿宋_GB2312" w:hint="eastAsia"/>
                <w:sz w:val="24"/>
                <w:szCs w:val="24"/>
              </w:rPr>
              <w:t>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</w:tbl>
    <w:p w14:paraId="44691BF1" w14:textId="77777777" w:rsidR="00EB516F" w:rsidRDefault="00EB516F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14:paraId="0F61BA8E" w14:textId="77777777" w:rsidR="00EB516F" w:rsidRDefault="005F37EE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符合申报岗位条件情况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5"/>
      </w:tblGrid>
      <w:tr w:rsidR="00EB516F" w14:paraId="0F2BA9EE" w14:textId="77777777">
        <w:trPr>
          <w:trHeight w:val="1710"/>
          <w:jc w:val="center"/>
        </w:trPr>
        <w:tc>
          <w:tcPr>
            <w:tcW w:w="9685" w:type="dxa"/>
            <w:vAlign w:val="center"/>
          </w:tcPr>
          <w:p w14:paraId="333E906F" w14:textId="77777777" w:rsidR="00EB516F" w:rsidRDefault="00EB516F">
            <w:pPr>
              <w:spacing w:line="440" w:lineRule="exact"/>
              <w:ind w:firstLineChars="200" w:firstLine="480"/>
              <w:rPr>
                <w:rFonts w:eastAsia="仿宋_GB2312" w:cs="仿宋_GB2312"/>
                <w:sz w:val="24"/>
                <w:szCs w:val="24"/>
              </w:rPr>
            </w:pPr>
          </w:p>
          <w:p w14:paraId="748382C5" w14:textId="77777777" w:rsidR="00D459B6" w:rsidRDefault="004A6C6C" w:rsidP="004A6C6C">
            <w:pPr>
              <w:spacing w:line="44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</w:t>
            </w:r>
            <w:r w:rsidR="00F32A96">
              <w:rPr>
                <w:rFonts w:eastAsia="仿宋_GB2312" w:cs="仿宋_GB2312" w:hint="eastAsia"/>
                <w:sz w:val="24"/>
                <w:szCs w:val="24"/>
                <w:u w:val="single"/>
              </w:rPr>
              <w:t>十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级专业技术职务满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F32A96">
              <w:rPr>
                <w:rFonts w:eastAsia="仿宋_GB2312"/>
                <w:sz w:val="24"/>
                <w:szCs w:val="24"/>
                <w:u w:val="single"/>
              </w:rPr>
              <w:t xml:space="preserve"> 8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年，符合</w:t>
            </w:r>
            <w:proofErr w:type="gramStart"/>
            <w:r>
              <w:rPr>
                <w:rFonts w:eastAsia="仿宋_GB2312" w:cs="仿宋_GB2312" w:hint="eastAsia"/>
                <w:sz w:val="24"/>
                <w:szCs w:val="24"/>
              </w:rPr>
              <w:t>《</w:t>
            </w:r>
            <w:proofErr w:type="gramEnd"/>
            <w:r w:rsidRPr="004A6C6C">
              <w:rPr>
                <w:rFonts w:eastAsia="仿宋_GB2312" w:cs="仿宋_GB2312"/>
                <w:sz w:val="24"/>
                <w:szCs w:val="24"/>
              </w:rPr>
              <w:t>南通大学</w:t>
            </w:r>
            <w:r w:rsidRPr="004A6C6C">
              <w:rPr>
                <w:rFonts w:eastAsia="仿宋_GB2312" w:cs="仿宋_GB2312" w:hint="eastAsia"/>
                <w:sz w:val="24"/>
                <w:szCs w:val="24"/>
              </w:rPr>
              <w:t>文学院</w:t>
            </w:r>
            <w:r w:rsidRPr="004A6C6C">
              <w:rPr>
                <w:rFonts w:eastAsia="仿宋_GB2312" w:cs="仿宋_GB2312"/>
                <w:sz w:val="24"/>
                <w:szCs w:val="24"/>
              </w:rPr>
              <w:t>20</w:t>
            </w:r>
            <w:r w:rsidRPr="004A6C6C">
              <w:rPr>
                <w:rFonts w:eastAsia="仿宋_GB2312" w:cs="仿宋_GB2312" w:hint="eastAsia"/>
                <w:sz w:val="24"/>
                <w:szCs w:val="24"/>
              </w:rPr>
              <w:t>21</w:t>
            </w:r>
            <w:r w:rsidRPr="004A6C6C">
              <w:rPr>
                <w:rFonts w:eastAsia="仿宋_GB2312" w:cs="仿宋_GB2312"/>
                <w:sz w:val="24"/>
                <w:szCs w:val="24"/>
              </w:rPr>
              <w:t>年五级及以下基础</w:t>
            </w:r>
          </w:p>
          <w:p w14:paraId="553A6C7E" w14:textId="77777777" w:rsidR="00D459B6" w:rsidRDefault="00D459B6" w:rsidP="004A6C6C">
            <w:pPr>
              <w:spacing w:line="44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</w:p>
          <w:p w14:paraId="3166BB84" w14:textId="3D60F1EB" w:rsidR="00EB516F" w:rsidRDefault="004A6C6C" w:rsidP="004A6C6C">
            <w:pPr>
              <w:spacing w:line="440" w:lineRule="exact"/>
              <w:rPr>
                <w:rFonts w:eastAsia="仿宋_GB2312" w:cs="仿宋_GB2312"/>
                <w:sz w:val="24"/>
                <w:szCs w:val="24"/>
              </w:rPr>
            </w:pPr>
            <w:r w:rsidRPr="004A6C6C">
              <w:rPr>
                <w:rFonts w:eastAsia="仿宋_GB2312" w:cs="仿宋_GB2312"/>
                <w:sz w:val="24"/>
                <w:szCs w:val="24"/>
              </w:rPr>
              <w:t>岗位</w:t>
            </w:r>
            <w:bookmarkStart w:id="0" w:name="_GoBack"/>
            <w:bookmarkEnd w:id="0"/>
            <w:r w:rsidRPr="004A6C6C">
              <w:rPr>
                <w:rFonts w:eastAsia="仿宋_GB2312" w:cs="仿宋_GB2312"/>
                <w:sz w:val="24"/>
                <w:szCs w:val="24"/>
              </w:rPr>
              <w:t>新增聘用办法</w:t>
            </w:r>
            <w:r>
              <w:rPr>
                <w:rFonts w:eastAsia="仿宋_GB2312" w:cs="仿宋_GB2312"/>
                <w:sz w:val="24"/>
                <w:szCs w:val="24"/>
              </w:rPr>
              <w:t>》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附表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</w:t>
            </w:r>
            <w:r w:rsidR="00007D68">
              <w:rPr>
                <w:rFonts w:eastAsia="仿宋_GB2312" w:cs="仿宋_GB2312"/>
                <w:sz w:val="24"/>
                <w:szCs w:val="24"/>
                <w:u w:val="single"/>
              </w:rPr>
              <w:t xml:space="preserve"> 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第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项（按附表条款选项具体填写）。</w:t>
            </w:r>
          </w:p>
          <w:p w14:paraId="4D34960A" w14:textId="77777777"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756CDB5D" w14:textId="77777777"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附表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　</w:t>
            </w:r>
          </w:p>
          <w:p w14:paraId="6C2887E7" w14:textId="0D22534F" w:rsidR="00EB516F" w:rsidRPr="00007D68" w:rsidRDefault="00F32A96" w:rsidP="00F32A96">
            <w:pPr>
              <w:spacing w:line="440" w:lineRule="exact"/>
              <w:ind w:firstLineChars="300" w:firstLine="720"/>
              <w:rPr>
                <w:rFonts w:ascii="FangSong" w:eastAsia="FangSong" w:hAnsi="FangSong"/>
                <w:sz w:val="24"/>
                <w:szCs w:val="24"/>
                <w:u w:val="single"/>
              </w:rPr>
            </w:pPr>
            <w:r w:rsidRPr="00007D68">
              <w:rPr>
                <w:rFonts w:ascii="FangSong" w:eastAsia="FangSong" w:hAnsi="FangSong" w:hint="eastAsia"/>
                <w:sz w:val="24"/>
                <w:szCs w:val="24"/>
              </w:rPr>
              <w:t>在讲师岗位任职满3年的国家项目主持人</w:t>
            </w:r>
            <w:r w:rsidRPr="00007D68">
              <w:rPr>
                <w:rFonts w:ascii="FangSong" w:eastAsia="FangSong" w:hAnsi="FangSong"/>
                <w:sz w:val="24"/>
                <w:szCs w:val="24"/>
              </w:rPr>
              <w:t>可以直接申报</w:t>
            </w:r>
            <w:r w:rsidRPr="00007D68">
              <w:rPr>
                <w:rFonts w:ascii="FangSong" w:eastAsia="FangSong" w:hAnsi="FangSong" w:hint="eastAsia"/>
                <w:sz w:val="24"/>
                <w:szCs w:val="24"/>
              </w:rPr>
              <w:t>教师八</w:t>
            </w:r>
            <w:r w:rsidRPr="00007D68">
              <w:rPr>
                <w:rFonts w:ascii="FangSong" w:eastAsia="FangSong" w:hAnsi="FangSong"/>
                <w:sz w:val="24"/>
                <w:szCs w:val="24"/>
              </w:rPr>
              <w:t>级岗位。</w:t>
            </w:r>
          </w:p>
          <w:p w14:paraId="69F29257" w14:textId="77777777"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 </w:t>
            </w:r>
          </w:p>
          <w:p w14:paraId="1093EAEE" w14:textId="77777777" w:rsidR="00007D68" w:rsidRDefault="00007D68">
            <w:pPr>
              <w:spacing w:line="440" w:lineRule="exact"/>
              <w:rPr>
                <w:sz w:val="24"/>
                <w:szCs w:val="24"/>
              </w:rPr>
            </w:pPr>
          </w:p>
          <w:p w14:paraId="01BD5A54" w14:textId="616591B6"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 w14:paraId="583EED74" w14:textId="77777777"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14:paraId="01286A0A" w14:textId="77777777"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</w:t>
            </w:r>
          </w:p>
          <w:p w14:paraId="0678C586" w14:textId="77777777"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623E4885" w14:textId="77777777"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0A710D6A" w14:textId="77777777"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2E1C4FBC" w14:textId="77777777"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14:paraId="1922BFA4" w14:textId="77777777" w:rsidR="00EB516F" w:rsidRDefault="00EB516F">
      <w:pPr>
        <w:outlineLvl w:val="0"/>
        <w:rPr>
          <w:rFonts w:eastAsia="仿宋_GB2312"/>
          <w:sz w:val="24"/>
          <w:szCs w:val="24"/>
        </w:rPr>
      </w:pPr>
    </w:p>
    <w:p w14:paraId="651EC88C" w14:textId="77777777" w:rsidR="00EB516F" w:rsidRDefault="005F37EE">
      <w:pPr>
        <w:outlineLvl w:val="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 </w:t>
      </w:r>
    </w:p>
    <w:p w14:paraId="6900981F" w14:textId="77777777" w:rsidR="00EB516F" w:rsidRDefault="005F37E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</w:t>
      </w:r>
      <w:r>
        <w:rPr>
          <w:rFonts w:eastAsia="仿宋_GB2312" w:cs="仿宋_GB2312" w:hint="eastAsia"/>
          <w:sz w:val="24"/>
          <w:szCs w:val="24"/>
        </w:rPr>
        <w:t>所填内容属实（本人签名）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  </w:t>
      </w:r>
    </w:p>
    <w:p w14:paraId="56D8C15D" w14:textId="77777777" w:rsidR="00EB516F" w:rsidRDefault="00EB516F">
      <w:pPr>
        <w:outlineLvl w:val="0"/>
        <w:rPr>
          <w:rFonts w:eastAsia="仿宋_GB2312"/>
          <w:sz w:val="24"/>
          <w:szCs w:val="24"/>
        </w:rPr>
      </w:pPr>
    </w:p>
    <w:p w14:paraId="547F0066" w14:textId="77777777" w:rsidR="00EB516F" w:rsidRDefault="005F37E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/>
          <w:sz w:val="24"/>
          <w:szCs w:val="24"/>
        </w:rPr>
        <w:t xml:space="preserve">   </w:t>
      </w:r>
      <w:r>
        <w:rPr>
          <w:rFonts w:eastAsia="仿宋_GB2312" w:hint="eastAsia"/>
          <w:sz w:val="24"/>
          <w:szCs w:val="24"/>
        </w:rPr>
        <w:t xml:space="preserve">                                  </w:t>
      </w:r>
      <w:r>
        <w:rPr>
          <w:rFonts w:eastAsia="仿宋_GB2312" w:hint="eastAsia"/>
          <w:sz w:val="24"/>
          <w:szCs w:val="24"/>
        </w:rPr>
        <w:t>学院</w:t>
      </w:r>
      <w:r>
        <w:rPr>
          <w:rFonts w:eastAsia="仿宋_GB2312" w:cs="仿宋_GB2312" w:hint="eastAsia"/>
          <w:sz w:val="24"/>
          <w:szCs w:val="24"/>
        </w:rPr>
        <w:t>（负责人签字、盖章）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  <w:r>
        <w:rPr>
          <w:rFonts w:eastAsia="仿宋_GB2312" w:hint="eastAsia"/>
          <w:sz w:val="24"/>
          <w:szCs w:val="24"/>
          <w:u w:val="single"/>
        </w:rPr>
        <w:t xml:space="preserve"> </w:t>
      </w:r>
    </w:p>
    <w:sectPr w:rsidR="00EB516F">
      <w:pgSz w:w="11907" w:h="16840"/>
      <w:pgMar w:top="1361" w:right="1134" w:bottom="851" w:left="1134" w:header="851" w:footer="1418" w:gutter="0"/>
      <w:pgNumType w:start="1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31F"/>
    <w:rsid w:val="00003C29"/>
    <w:rsid w:val="000058C6"/>
    <w:rsid w:val="0000615F"/>
    <w:rsid w:val="00007D68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C670E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A6C6C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5F37EE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0639E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6CF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06D0"/>
    <w:rsid w:val="00B81AED"/>
    <w:rsid w:val="00B82456"/>
    <w:rsid w:val="00B91FC9"/>
    <w:rsid w:val="00B95623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0B3B"/>
    <w:rsid w:val="00D44004"/>
    <w:rsid w:val="00D448A3"/>
    <w:rsid w:val="00D459B6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10A3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B402D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16F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A96"/>
    <w:rsid w:val="00F32B02"/>
    <w:rsid w:val="00F32E4A"/>
    <w:rsid w:val="00F346FC"/>
    <w:rsid w:val="00F35C2A"/>
    <w:rsid w:val="00F3697B"/>
    <w:rsid w:val="00F40ED3"/>
    <w:rsid w:val="00F4347B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  <w:rsid w:val="0A6075A1"/>
    <w:rsid w:val="1FCC78C7"/>
    <w:rsid w:val="211E668E"/>
    <w:rsid w:val="23EA2FA5"/>
    <w:rsid w:val="25997A40"/>
    <w:rsid w:val="35077B9E"/>
    <w:rsid w:val="51F62D43"/>
    <w:rsid w:val="6B87505F"/>
    <w:rsid w:val="703E531B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3DBA0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Body Text Indent" w:locked="0" w:semiHidden="0" w:unhideWhenUsed="0" w:qFormat="1"/>
    <w:lsdException w:name="Subtitle" w:semiHidden="0" w:uiPriority="11" w:unhideWhenUsed="0" w:qFormat="1"/>
    <w:lsdException w:name="Date" w:locked="0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 w:unhideWhenUsed="0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pPr>
      <w:shd w:val="clear" w:color="auto" w:fill="000080"/>
    </w:pPr>
  </w:style>
  <w:style w:type="paragraph" w:styleId="a4">
    <w:name w:val="Body Text"/>
    <w:basedOn w:val="a"/>
    <w:link w:val="Char0"/>
    <w:uiPriority w:val="99"/>
    <w:pPr>
      <w:jc w:val="center"/>
    </w:pPr>
  </w:style>
  <w:style w:type="paragraph" w:styleId="a5">
    <w:name w:val="Body Text Indent"/>
    <w:basedOn w:val="a"/>
    <w:link w:val="Char1"/>
    <w:uiPriority w:val="99"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2"/>
    <w:uiPriority w:val="99"/>
  </w:style>
  <w:style w:type="paragraph" w:styleId="a7">
    <w:name w:val="Balloon Text"/>
    <w:basedOn w:val="a"/>
    <w:link w:val="Char3"/>
    <w:uiPriority w:val="99"/>
    <w:semiHidden/>
    <w:rPr>
      <w:sz w:val="18"/>
      <w:szCs w:val="18"/>
    </w:rPr>
  </w:style>
  <w:style w:type="paragraph" w:styleId="a8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uiPriority w:val="99"/>
    <w:qFormat/>
  </w:style>
  <w:style w:type="table" w:styleId="ab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uiPriority w:val="99"/>
    <w:qFormat/>
    <w:pPr>
      <w:widowControl w:val="0"/>
      <w:adjustRightInd w:val="0"/>
      <w:spacing w:line="240" w:lineRule="atLeast"/>
      <w:textAlignment w:val="baseline"/>
    </w:pPr>
    <w:rPr>
      <w:rFonts w:ascii="宋体" w:hAnsi="Times New Roman" w:cs="宋体"/>
      <w:sz w:val="34"/>
      <w:szCs w:val="34"/>
    </w:rPr>
  </w:style>
  <w:style w:type="character" w:customStyle="1" w:styleId="Char0">
    <w:name w:val="正文文本 Char"/>
    <w:link w:val="a4"/>
    <w:uiPriority w:val="99"/>
    <w:semiHidden/>
    <w:locked/>
    <w:rPr>
      <w:sz w:val="21"/>
      <w:szCs w:val="21"/>
    </w:rPr>
  </w:style>
  <w:style w:type="character" w:customStyle="1" w:styleId="Char2">
    <w:name w:val="日期 Char"/>
    <w:link w:val="a6"/>
    <w:uiPriority w:val="99"/>
    <w:semiHidden/>
    <w:locked/>
    <w:rPr>
      <w:sz w:val="21"/>
      <w:szCs w:val="21"/>
    </w:rPr>
  </w:style>
  <w:style w:type="character" w:customStyle="1" w:styleId="Char5">
    <w:name w:val="页眉 Char"/>
    <w:link w:val="a9"/>
    <w:uiPriority w:val="99"/>
    <w:qFormat/>
    <w:locked/>
    <w:rPr>
      <w:kern w:val="2"/>
      <w:sz w:val="18"/>
      <w:szCs w:val="18"/>
    </w:rPr>
  </w:style>
  <w:style w:type="character" w:customStyle="1" w:styleId="Char4">
    <w:name w:val="页脚 Char"/>
    <w:link w:val="a8"/>
    <w:uiPriority w:val="99"/>
    <w:semiHidden/>
    <w:qFormat/>
    <w:locked/>
    <w:rPr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locked/>
    <w:rPr>
      <w:sz w:val="2"/>
      <w:szCs w:val="2"/>
    </w:rPr>
  </w:style>
  <w:style w:type="character" w:customStyle="1" w:styleId="Char1">
    <w:name w:val="正文文本缩进 Char"/>
    <w:link w:val="a5"/>
    <w:uiPriority w:val="99"/>
    <w:qFormat/>
    <w:locked/>
    <w:rPr>
      <w:rFonts w:eastAsia="宋体"/>
      <w:kern w:val="2"/>
      <w:sz w:val="21"/>
      <w:szCs w:val="21"/>
      <w:lang w:val="en-US" w:eastAsia="zh-CN"/>
    </w:rPr>
  </w:style>
  <w:style w:type="character" w:customStyle="1" w:styleId="Char3">
    <w:name w:val="批注框文本 Char"/>
    <w:link w:val="a7"/>
    <w:uiPriority w:val="99"/>
    <w:semiHidden/>
    <w:qFormat/>
    <w:locked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0</DocSecurity>
  <Lines>5</Lines>
  <Paragraphs>1</Paragraphs>
  <ScaleCrop>false</ScaleCrop>
  <Company>- BMTD -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creator>Li C Y</dc:creator>
  <cp:lastModifiedBy>系统管理员</cp:lastModifiedBy>
  <cp:revision>7</cp:revision>
  <cp:lastPrinted>2019-03-15T01:00:00Z</cp:lastPrinted>
  <dcterms:created xsi:type="dcterms:W3CDTF">2019-03-18T03:36:00Z</dcterms:created>
  <dcterms:modified xsi:type="dcterms:W3CDTF">2021-11-04T06:28:00Z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2052-9.1.0.4902</vt:lpwstr>
  </property>
</Properties>
</file>